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EE8D5" w14:textId="26D8C488" w:rsidR="00122C99" w:rsidRPr="00896773" w:rsidRDefault="00122C99" w:rsidP="00BF46F9">
      <w:pPr>
        <w:spacing w:after="120"/>
        <w:jc w:val="center"/>
        <w:rPr>
          <w:rFonts w:ascii="Arial" w:hAnsi="Arial" w:cs="Arial"/>
          <w:b/>
          <w:bCs/>
          <w:u w:val="single"/>
        </w:rPr>
      </w:pPr>
      <w:r w:rsidRPr="00896773">
        <w:rPr>
          <w:rFonts w:ascii="Arial" w:hAnsi="Arial" w:cs="Arial"/>
          <w:b/>
          <w:bCs/>
          <w:u w:val="single"/>
        </w:rPr>
        <w:t>Go Volunteer Glo</w:t>
      </w:r>
      <w:r w:rsidR="00EC6BB3" w:rsidRPr="00896773">
        <w:rPr>
          <w:rFonts w:ascii="Arial" w:hAnsi="Arial" w:cs="Arial"/>
          <w:b/>
          <w:bCs/>
          <w:u w:val="single"/>
        </w:rPr>
        <w:t>s</w:t>
      </w:r>
      <w:r w:rsidR="0012431C" w:rsidRPr="00896773">
        <w:rPr>
          <w:rFonts w:ascii="Arial" w:hAnsi="Arial" w:cs="Arial"/>
          <w:b/>
          <w:bCs/>
          <w:u w:val="single"/>
        </w:rPr>
        <w:t xml:space="preserve"> </w:t>
      </w:r>
      <w:r w:rsidR="00692B74" w:rsidRPr="00896773">
        <w:rPr>
          <w:rFonts w:ascii="Arial" w:hAnsi="Arial" w:cs="Arial"/>
          <w:b/>
          <w:bCs/>
          <w:u w:val="single"/>
        </w:rPr>
        <w:t>Project Support Officer</w:t>
      </w:r>
      <w:r w:rsidR="00F7726E" w:rsidRPr="00896773">
        <w:rPr>
          <w:rFonts w:ascii="Arial" w:hAnsi="Arial" w:cs="Arial"/>
          <w:b/>
          <w:bCs/>
          <w:u w:val="single"/>
        </w:rPr>
        <w:t xml:space="preserve"> </w:t>
      </w:r>
      <w:r w:rsidR="005771A0" w:rsidRPr="00896773">
        <w:rPr>
          <w:rFonts w:ascii="Arial" w:hAnsi="Arial" w:cs="Arial"/>
          <w:b/>
          <w:bCs/>
          <w:u w:val="single"/>
        </w:rPr>
        <w:t>Job Description</w:t>
      </w:r>
    </w:p>
    <w:p w14:paraId="237827D5" w14:textId="77777777" w:rsidR="00C6144C" w:rsidRPr="00896773" w:rsidRDefault="00C6144C" w:rsidP="00416722">
      <w:pPr>
        <w:spacing w:after="120"/>
        <w:jc w:val="both"/>
        <w:rPr>
          <w:rFonts w:ascii="Arial" w:hAnsi="Arial" w:cs="Arial"/>
          <w:b/>
          <w:bCs/>
          <w:u w:val="single"/>
        </w:rPr>
      </w:pPr>
    </w:p>
    <w:p w14:paraId="0ED33315" w14:textId="46D021C2" w:rsidR="00416722" w:rsidRPr="00896773" w:rsidRDefault="00BF46F9" w:rsidP="00416722">
      <w:pPr>
        <w:spacing w:after="120"/>
        <w:jc w:val="both"/>
        <w:rPr>
          <w:rFonts w:ascii="Arial" w:hAnsi="Arial" w:cs="Arial"/>
          <w:b/>
          <w:bCs/>
          <w:u w:val="single"/>
        </w:rPr>
      </w:pPr>
      <w:r w:rsidRPr="00896773">
        <w:rPr>
          <w:rFonts w:ascii="Arial" w:hAnsi="Arial" w:cs="Arial"/>
          <w:b/>
          <w:bCs/>
          <w:u w:val="single"/>
        </w:rPr>
        <w:t>Background</w:t>
      </w:r>
      <w:r w:rsidR="00C6144C" w:rsidRPr="00896773">
        <w:rPr>
          <w:rFonts w:ascii="Arial" w:hAnsi="Arial" w:cs="Arial"/>
          <w:b/>
          <w:bCs/>
          <w:u w:val="single"/>
        </w:rPr>
        <w:t>:</w:t>
      </w:r>
    </w:p>
    <w:p w14:paraId="232DBC35" w14:textId="20ACFD2B" w:rsidR="00122C99" w:rsidRPr="00896773" w:rsidRDefault="00122C99" w:rsidP="00416722">
      <w:pPr>
        <w:spacing w:after="120"/>
        <w:jc w:val="both"/>
        <w:rPr>
          <w:rFonts w:ascii="Arial" w:hAnsi="Arial" w:cs="Arial"/>
        </w:rPr>
      </w:pPr>
      <w:r w:rsidRPr="00896773">
        <w:rPr>
          <w:rFonts w:ascii="Arial" w:hAnsi="Arial" w:cs="Arial"/>
        </w:rPr>
        <w:t>Go Volunteer Glos is Gloucestershire’s</w:t>
      </w:r>
      <w:r w:rsidR="006D5B7F" w:rsidRPr="00896773">
        <w:rPr>
          <w:rFonts w:ascii="Arial" w:hAnsi="Arial" w:cs="Arial"/>
        </w:rPr>
        <w:t xml:space="preserve"> digital home of volunteering</w:t>
      </w:r>
      <w:r w:rsidR="00272BFB" w:rsidRPr="00896773">
        <w:rPr>
          <w:rFonts w:ascii="Arial" w:hAnsi="Arial" w:cs="Arial"/>
        </w:rPr>
        <w:t xml:space="preserve">. </w:t>
      </w:r>
    </w:p>
    <w:p w14:paraId="1B94A180" w14:textId="581312FD" w:rsidR="00757E10" w:rsidRPr="00896773" w:rsidRDefault="00757E10" w:rsidP="00757E10">
      <w:pPr>
        <w:spacing w:after="120"/>
        <w:jc w:val="both"/>
        <w:rPr>
          <w:rFonts w:ascii="Arial" w:hAnsi="Arial" w:cs="Arial"/>
        </w:rPr>
      </w:pPr>
      <w:r w:rsidRPr="00896773">
        <w:rPr>
          <w:rFonts w:ascii="Arial" w:hAnsi="Arial" w:cs="Arial"/>
        </w:rPr>
        <w:t>Go Volunteer Glos</w:t>
      </w:r>
      <w:r w:rsidR="00A1413F" w:rsidRPr="00896773">
        <w:rPr>
          <w:rFonts w:ascii="Arial" w:hAnsi="Arial" w:cs="Arial"/>
        </w:rPr>
        <w:t xml:space="preserve"> (GVG)</w:t>
      </w:r>
      <w:r w:rsidRPr="00896773">
        <w:rPr>
          <w:rFonts w:ascii="Arial" w:hAnsi="Arial" w:cs="Arial"/>
        </w:rPr>
        <w:t xml:space="preserve"> was founded by the Gloucestershire Volunteering Collaborative. The Collaborative is a group of representatives from the local Voluntary, Community and Social Enterprise (VCSE) sector, health, local government, employers and employees, police, and fire services, along with volunteers themselves, working together strategically to improve the way volunteering works in the county.  </w:t>
      </w:r>
    </w:p>
    <w:p w14:paraId="336F12FE" w14:textId="38D275F3" w:rsidR="00757E10" w:rsidRPr="00896773" w:rsidRDefault="00757E10" w:rsidP="00757E10">
      <w:pPr>
        <w:spacing w:after="120"/>
        <w:jc w:val="both"/>
        <w:rPr>
          <w:rFonts w:ascii="Arial" w:hAnsi="Arial" w:cs="Arial"/>
        </w:rPr>
      </w:pPr>
      <w:r w:rsidRPr="00896773">
        <w:rPr>
          <w:rFonts w:ascii="Arial" w:hAnsi="Arial" w:cs="Arial"/>
        </w:rPr>
        <w:t xml:space="preserve">We listened to thousands of local people and organisations during 2020/21, many of whom told us there was a need to bring together all the rich diversity of volunteering opportunities available across our county into a single, easily accessible online home. So, we have created Go Volunteer Glos as our first step in making Gloucestershire the best place in the country to volunteer.  </w:t>
      </w:r>
    </w:p>
    <w:p w14:paraId="471EF403" w14:textId="295CD0A3" w:rsidR="00F7726E" w:rsidRPr="00896773" w:rsidRDefault="00F7726E" w:rsidP="00416722">
      <w:pPr>
        <w:spacing w:after="120"/>
        <w:jc w:val="both"/>
        <w:rPr>
          <w:rFonts w:ascii="Arial" w:hAnsi="Arial" w:cs="Arial"/>
        </w:rPr>
      </w:pPr>
      <w:r w:rsidRPr="00896773">
        <w:rPr>
          <w:rFonts w:ascii="Arial" w:hAnsi="Arial" w:cs="Arial"/>
        </w:rPr>
        <w:t xml:space="preserve">Last year we launched the platform, and its success has meant we now require </w:t>
      </w:r>
      <w:r w:rsidR="00A1413F" w:rsidRPr="00896773">
        <w:rPr>
          <w:rFonts w:ascii="Arial" w:hAnsi="Arial" w:cs="Arial"/>
        </w:rPr>
        <w:t xml:space="preserve">additional </w:t>
      </w:r>
      <w:r w:rsidRPr="00896773">
        <w:rPr>
          <w:rFonts w:ascii="Arial" w:hAnsi="Arial" w:cs="Arial"/>
        </w:rPr>
        <w:t>support</w:t>
      </w:r>
      <w:r w:rsidR="00A1413F" w:rsidRPr="00896773">
        <w:rPr>
          <w:rFonts w:ascii="Arial" w:hAnsi="Arial" w:cs="Arial"/>
        </w:rPr>
        <w:t xml:space="preserve"> with</w:t>
      </w:r>
      <w:r w:rsidRPr="00896773">
        <w:rPr>
          <w:rFonts w:ascii="Arial" w:hAnsi="Arial" w:cs="Arial"/>
        </w:rPr>
        <w:t xml:space="preserve"> the day-to-day management of the site. The post holder will be responsible for general administration of the website, managing requests from both volunteers and organisations and helping us grow the success of the platform. </w:t>
      </w:r>
    </w:p>
    <w:p w14:paraId="62900049" w14:textId="3A0858FE" w:rsidR="00EC6BB3" w:rsidRPr="00896773" w:rsidRDefault="0021766B" w:rsidP="00416722">
      <w:pPr>
        <w:spacing w:after="120"/>
        <w:jc w:val="both"/>
        <w:rPr>
          <w:rFonts w:ascii="Arial" w:hAnsi="Arial" w:cs="Arial"/>
        </w:rPr>
      </w:pPr>
      <w:r w:rsidRPr="00896773">
        <w:rPr>
          <w:rFonts w:ascii="Arial" w:hAnsi="Arial" w:cs="Arial"/>
        </w:rPr>
        <w:t xml:space="preserve">The </w:t>
      </w:r>
      <w:r w:rsidR="00416722" w:rsidRPr="00896773">
        <w:rPr>
          <w:rFonts w:ascii="Arial" w:hAnsi="Arial" w:cs="Arial"/>
        </w:rPr>
        <w:t xml:space="preserve">Gloucestershire </w:t>
      </w:r>
      <w:r w:rsidRPr="00896773">
        <w:rPr>
          <w:rFonts w:ascii="Arial" w:hAnsi="Arial" w:cs="Arial"/>
        </w:rPr>
        <w:t>VCS Alliance hosts the Go</w:t>
      </w:r>
      <w:r w:rsidR="00416722" w:rsidRPr="00896773">
        <w:rPr>
          <w:rFonts w:ascii="Arial" w:hAnsi="Arial" w:cs="Arial"/>
        </w:rPr>
        <w:t xml:space="preserve"> </w:t>
      </w:r>
      <w:r w:rsidRPr="00896773">
        <w:rPr>
          <w:rFonts w:ascii="Arial" w:hAnsi="Arial" w:cs="Arial"/>
        </w:rPr>
        <w:t>Volunteer</w:t>
      </w:r>
      <w:r w:rsidR="00416722" w:rsidRPr="00896773">
        <w:rPr>
          <w:rFonts w:ascii="Arial" w:hAnsi="Arial" w:cs="Arial"/>
        </w:rPr>
        <w:t xml:space="preserve"> </w:t>
      </w:r>
      <w:r w:rsidRPr="00896773">
        <w:rPr>
          <w:rFonts w:ascii="Arial" w:hAnsi="Arial" w:cs="Arial"/>
        </w:rPr>
        <w:t>Glo</w:t>
      </w:r>
      <w:r w:rsidR="00416722" w:rsidRPr="00896773">
        <w:rPr>
          <w:rFonts w:ascii="Arial" w:hAnsi="Arial" w:cs="Arial"/>
        </w:rPr>
        <w:t>s</w:t>
      </w:r>
      <w:r w:rsidRPr="00896773">
        <w:rPr>
          <w:rFonts w:ascii="Arial" w:hAnsi="Arial" w:cs="Arial"/>
        </w:rPr>
        <w:t xml:space="preserve"> </w:t>
      </w:r>
      <w:r w:rsidR="00D54166" w:rsidRPr="00896773">
        <w:rPr>
          <w:rFonts w:ascii="Arial" w:hAnsi="Arial" w:cs="Arial"/>
        </w:rPr>
        <w:t xml:space="preserve">(GVG) </w:t>
      </w:r>
      <w:r w:rsidR="00416722" w:rsidRPr="00896773">
        <w:rPr>
          <w:rFonts w:ascii="Arial" w:hAnsi="Arial" w:cs="Arial"/>
        </w:rPr>
        <w:t>online</w:t>
      </w:r>
      <w:r w:rsidR="00532C15" w:rsidRPr="00896773">
        <w:rPr>
          <w:rFonts w:ascii="Arial" w:hAnsi="Arial" w:cs="Arial"/>
        </w:rPr>
        <w:t xml:space="preserve"> volunteering</w:t>
      </w:r>
      <w:r w:rsidR="00416722" w:rsidRPr="00896773">
        <w:rPr>
          <w:rFonts w:ascii="Arial" w:hAnsi="Arial" w:cs="Arial"/>
        </w:rPr>
        <w:t xml:space="preserve"> </w:t>
      </w:r>
      <w:r w:rsidRPr="00896773">
        <w:rPr>
          <w:rFonts w:ascii="Arial" w:hAnsi="Arial" w:cs="Arial"/>
        </w:rPr>
        <w:t xml:space="preserve">platform. Our ambition is for Gloucestershire to be the very best place to volunteer in the country. </w:t>
      </w:r>
      <w:r w:rsidR="00EC6BB3" w:rsidRPr="00896773">
        <w:rPr>
          <w:rFonts w:ascii="Arial" w:hAnsi="Arial" w:cs="Arial"/>
        </w:rPr>
        <w:t xml:space="preserve">We are </w:t>
      </w:r>
      <w:r w:rsidR="00B92398" w:rsidRPr="00896773">
        <w:rPr>
          <w:rFonts w:ascii="Arial" w:hAnsi="Arial" w:cs="Arial"/>
        </w:rPr>
        <w:t>looking for someone with a passion for volunteering</w:t>
      </w:r>
      <w:r w:rsidR="00E51744" w:rsidRPr="00896773">
        <w:rPr>
          <w:rFonts w:ascii="Arial" w:hAnsi="Arial" w:cs="Arial"/>
        </w:rPr>
        <w:t xml:space="preserve"> to support </w:t>
      </w:r>
      <w:r w:rsidR="00A1413F" w:rsidRPr="00896773">
        <w:rPr>
          <w:rFonts w:ascii="Arial" w:hAnsi="Arial" w:cs="Arial"/>
        </w:rPr>
        <w:t xml:space="preserve">GVG to grow. </w:t>
      </w:r>
    </w:p>
    <w:p w14:paraId="4C250FA3" w14:textId="77777777" w:rsidR="00C77FD9" w:rsidRPr="00896773" w:rsidRDefault="00C77FD9" w:rsidP="00416722">
      <w:pPr>
        <w:spacing w:after="120"/>
        <w:jc w:val="both"/>
        <w:rPr>
          <w:rFonts w:ascii="Arial" w:hAnsi="Arial" w:cs="Arial"/>
          <w:b/>
          <w:bCs/>
          <w:u w:val="single"/>
        </w:rPr>
      </w:pPr>
    </w:p>
    <w:p w14:paraId="011FB45B" w14:textId="6F1678CC" w:rsidR="00640BA7" w:rsidRPr="00896773" w:rsidRDefault="00640BA7" w:rsidP="00416722">
      <w:pPr>
        <w:spacing w:after="120"/>
        <w:jc w:val="both"/>
        <w:rPr>
          <w:rFonts w:ascii="Arial" w:hAnsi="Arial" w:cs="Arial"/>
          <w:b/>
          <w:bCs/>
          <w:u w:val="single"/>
        </w:rPr>
      </w:pPr>
      <w:r w:rsidRPr="00896773">
        <w:rPr>
          <w:rFonts w:ascii="Arial" w:hAnsi="Arial" w:cs="Arial"/>
          <w:b/>
          <w:bCs/>
          <w:u w:val="single"/>
        </w:rPr>
        <w:t>Purpose of the role</w:t>
      </w:r>
      <w:r w:rsidR="00692B74" w:rsidRPr="00896773">
        <w:rPr>
          <w:rFonts w:ascii="Arial" w:hAnsi="Arial" w:cs="Arial"/>
          <w:b/>
          <w:bCs/>
          <w:u w:val="single"/>
        </w:rPr>
        <w:t>:</w:t>
      </w:r>
    </w:p>
    <w:p w14:paraId="60EDDA62" w14:textId="0C27188A" w:rsidR="00640BA7" w:rsidRPr="00896773" w:rsidRDefault="00640BA7" w:rsidP="00416722">
      <w:pPr>
        <w:spacing w:after="120"/>
        <w:jc w:val="both"/>
        <w:rPr>
          <w:rFonts w:ascii="Arial" w:hAnsi="Arial" w:cs="Arial"/>
        </w:rPr>
      </w:pPr>
      <w:r w:rsidRPr="00896773">
        <w:rPr>
          <w:rFonts w:ascii="Arial" w:hAnsi="Arial" w:cs="Arial"/>
        </w:rPr>
        <w:t xml:space="preserve">The purpose of the role is </w:t>
      </w:r>
      <w:r w:rsidR="005E294E" w:rsidRPr="00896773">
        <w:rPr>
          <w:rFonts w:ascii="Arial" w:hAnsi="Arial" w:cs="Arial"/>
        </w:rPr>
        <w:t xml:space="preserve">to provide overall </w:t>
      </w:r>
      <w:r w:rsidRPr="00896773">
        <w:rPr>
          <w:rFonts w:ascii="Arial" w:hAnsi="Arial" w:cs="Arial"/>
        </w:rPr>
        <w:t>support G</w:t>
      </w:r>
      <w:r w:rsidR="00D54166" w:rsidRPr="00896773">
        <w:rPr>
          <w:rFonts w:ascii="Arial" w:hAnsi="Arial" w:cs="Arial"/>
        </w:rPr>
        <w:t xml:space="preserve">o </w:t>
      </w:r>
      <w:r w:rsidRPr="00896773">
        <w:rPr>
          <w:rFonts w:ascii="Arial" w:hAnsi="Arial" w:cs="Arial"/>
        </w:rPr>
        <w:t>V</w:t>
      </w:r>
      <w:r w:rsidR="00D54166" w:rsidRPr="00896773">
        <w:rPr>
          <w:rFonts w:ascii="Arial" w:hAnsi="Arial" w:cs="Arial"/>
        </w:rPr>
        <w:t xml:space="preserve">olunteer </w:t>
      </w:r>
      <w:r w:rsidRPr="00896773">
        <w:rPr>
          <w:rFonts w:ascii="Arial" w:hAnsi="Arial" w:cs="Arial"/>
        </w:rPr>
        <w:t>G</w:t>
      </w:r>
      <w:r w:rsidR="00D54166" w:rsidRPr="00896773">
        <w:rPr>
          <w:rFonts w:ascii="Arial" w:hAnsi="Arial" w:cs="Arial"/>
        </w:rPr>
        <w:t>los</w:t>
      </w:r>
      <w:r w:rsidRPr="00896773">
        <w:rPr>
          <w:rFonts w:ascii="Arial" w:hAnsi="Arial" w:cs="Arial"/>
        </w:rPr>
        <w:t xml:space="preserve"> to continue to thrive and grow. </w:t>
      </w:r>
      <w:r w:rsidR="00D762C4" w:rsidRPr="00896773">
        <w:rPr>
          <w:rFonts w:ascii="Arial" w:hAnsi="Arial" w:cs="Arial"/>
        </w:rPr>
        <w:t xml:space="preserve">The postholder will be responsible for the </w:t>
      </w:r>
      <w:r w:rsidR="00486192" w:rsidRPr="00896773">
        <w:rPr>
          <w:rFonts w:ascii="Arial" w:hAnsi="Arial" w:cs="Arial"/>
        </w:rPr>
        <w:t xml:space="preserve">operational maintenance of the platform, continuing to provide a </w:t>
      </w:r>
      <w:r w:rsidR="00065E4A" w:rsidRPr="00896773">
        <w:rPr>
          <w:rFonts w:ascii="Arial" w:hAnsi="Arial" w:cs="Arial"/>
        </w:rPr>
        <w:t>high-quality</w:t>
      </w:r>
      <w:r w:rsidR="00486192" w:rsidRPr="00896773">
        <w:rPr>
          <w:rFonts w:ascii="Arial" w:hAnsi="Arial" w:cs="Arial"/>
        </w:rPr>
        <w:t xml:space="preserve"> service to both organisations and volunteers. </w:t>
      </w:r>
    </w:p>
    <w:p w14:paraId="332F8521" w14:textId="77777777" w:rsidR="005771A0" w:rsidRPr="00896773" w:rsidRDefault="005771A0" w:rsidP="00416722">
      <w:pPr>
        <w:spacing w:after="120"/>
        <w:jc w:val="both"/>
        <w:rPr>
          <w:rFonts w:ascii="Arial" w:hAnsi="Arial" w:cs="Arial"/>
        </w:rPr>
      </w:pPr>
    </w:p>
    <w:p w14:paraId="11FB8895" w14:textId="4751B11A" w:rsidR="005771A0" w:rsidRPr="00896773" w:rsidRDefault="005771A0" w:rsidP="00416722">
      <w:pPr>
        <w:spacing w:after="120"/>
        <w:jc w:val="both"/>
        <w:rPr>
          <w:rFonts w:ascii="Arial" w:hAnsi="Arial" w:cs="Arial"/>
        </w:rPr>
      </w:pPr>
      <w:r w:rsidRPr="00896773">
        <w:rPr>
          <w:rFonts w:ascii="Arial" w:hAnsi="Arial" w:cs="Arial"/>
        </w:rPr>
        <w:t>Hours:</w:t>
      </w:r>
      <w:r w:rsidR="00884513">
        <w:rPr>
          <w:rFonts w:ascii="Arial" w:hAnsi="Arial" w:cs="Arial"/>
        </w:rPr>
        <w:t xml:space="preserve"> 12-15</w:t>
      </w:r>
    </w:p>
    <w:p w14:paraId="22235B2C" w14:textId="51D8B988" w:rsidR="005771A0" w:rsidRPr="00896773" w:rsidRDefault="005771A0" w:rsidP="00416722">
      <w:pPr>
        <w:spacing w:after="120"/>
        <w:jc w:val="both"/>
        <w:rPr>
          <w:rFonts w:ascii="Arial" w:hAnsi="Arial" w:cs="Arial"/>
        </w:rPr>
      </w:pPr>
      <w:r w:rsidRPr="00896773">
        <w:rPr>
          <w:rFonts w:ascii="Arial" w:hAnsi="Arial" w:cs="Arial"/>
        </w:rPr>
        <w:t>Salary:</w:t>
      </w:r>
      <w:r w:rsidR="00884513">
        <w:rPr>
          <w:rFonts w:ascii="Arial" w:hAnsi="Arial" w:cs="Arial"/>
        </w:rPr>
        <w:t xml:space="preserve"> 26k </w:t>
      </w:r>
    </w:p>
    <w:p w14:paraId="52526485" w14:textId="7D699A4F" w:rsidR="005771A0" w:rsidRPr="00896773" w:rsidRDefault="005771A0" w:rsidP="00416722">
      <w:pPr>
        <w:spacing w:after="120"/>
        <w:jc w:val="both"/>
        <w:rPr>
          <w:rFonts w:ascii="Arial" w:hAnsi="Arial" w:cs="Arial"/>
        </w:rPr>
      </w:pPr>
      <w:r w:rsidRPr="00896773">
        <w:rPr>
          <w:rFonts w:ascii="Arial" w:hAnsi="Arial" w:cs="Arial"/>
        </w:rPr>
        <w:t>Location: Home based</w:t>
      </w:r>
      <w:r w:rsidR="008A2929">
        <w:rPr>
          <w:rFonts w:ascii="Arial" w:hAnsi="Arial" w:cs="Arial"/>
        </w:rPr>
        <w:t xml:space="preserve">, with some travel across Gloucestershire, as needed. </w:t>
      </w:r>
    </w:p>
    <w:p w14:paraId="69DEFFC4" w14:textId="77777777" w:rsidR="007C16D6" w:rsidRPr="00896773" w:rsidRDefault="007C16D6" w:rsidP="00416722">
      <w:pPr>
        <w:spacing w:after="120"/>
        <w:jc w:val="both"/>
        <w:rPr>
          <w:rFonts w:ascii="Arial" w:hAnsi="Arial" w:cs="Arial"/>
        </w:rPr>
      </w:pPr>
    </w:p>
    <w:p w14:paraId="43118E33" w14:textId="1E8CE28C" w:rsidR="007C16D6" w:rsidRPr="00896773" w:rsidRDefault="007C16D6" w:rsidP="00416722">
      <w:pPr>
        <w:spacing w:after="120"/>
        <w:jc w:val="both"/>
        <w:rPr>
          <w:rFonts w:ascii="Arial" w:hAnsi="Arial" w:cs="Arial"/>
          <w:b/>
          <w:bCs/>
          <w:u w:val="single"/>
        </w:rPr>
      </w:pPr>
      <w:r w:rsidRPr="00896773">
        <w:rPr>
          <w:rFonts w:ascii="Arial" w:hAnsi="Arial" w:cs="Arial"/>
          <w:b/>
          <w:bCs/>
          <w:u w:val="single"/>
        </w:rPr>
        <w:t>Reporting to:</w:t>
      </w:r>
    </w:p>
    <w:p w14:paraId="18448781" w14:textId="1D0AE2A9" w:rsidR="007C16D6" w:rsidRPr="00896773" w:rsidRDefault="007C16D6" w:rsidP="00416722">
      <w:pPr>
        <w:spacing w:after="120"/>
        <w:jc w:val="both"/>
        <w:rPr>
          <w:rFonts w:ascii="Arial" w:hAnsi="Arial" w:cs="Arial"/>
        </w:rPr>
      </w:pPr>
      <w:r w:rsidRPr="00896773">
        <w:rPr>
          <w:rFonts w:ascii="Arial" w:hAnsi="Arial" w:cs="Arial"/>
        </w:rPr>
        <w:t>Go Volunteer Glos Manager</w:t>
      </w:r>
    </w:p>
    <w:p w14:paraId="5707747B" w14:textId="77777777" w:rsidR="00C77FD9" w:rsidRPr="00896773" w:rsidRDefault="00C77FD9" w:rsidP="00416722">
      <w:pPr>
        <w:spacing w:after="120"/>
        <w:jc w:val="both"/>
        <w:rPr>
          <w:rFonts w:ascii="Arial" w:hAnsi="Arial" w:cs="Arial"/>
          <w:b/>
          <w:bCs/>
          <w:u w:val="single"/>
        </w:rPr>
      </w:pPr>
    </w:p>
    <w:p w14:paraId="764C3A57" w14:textId="77777777" w:rsidR="00532B8E" w:rsidRPr="00896773" w:rsidRDefault="00532B8E" w:rsidP="00416722">
      <w:pPr>
        <w:spacing w:after="120"/>
        <w:jc w:val="both"/>
        <w:rPr>
          <w:rFonts w:ascii="Arial" w:hAnsi="Arial" w:cs="Arial"/>
          <w:b/>
          <w:bCs/>
          <w:u w:val="single"/>
        </w:rPr>
      </w:pPr>
    </w:p>
    <w:p w14:paraId="3E9D11A4" w14:textId="77777777" w:rsidR="00532B8E" w:rsidRPr="00896773" w:rsidRDefault="00532B8E" w:rsidP="00416722">
      <w:pPr>
        <w:spacing w:after="120"/>
        <w:jc w:val="both"/>
        <w:rPr>
          <w:rFonts w:ascii="Arial" w:hAnsi="Arial" w:cs="Arial"/>
          <w:b/>
          <w:bCs/>
          <w:u w:val="single"/>
        </w:rPr>
      </w:pPr>
    </w:p>
    <w:p w14:paraId="71CF66B0" w14:textId="77777777" w:rsidR="005C2142" w:rsidRDefault="005C2142" w:rsidP="00416722">
      <w:pPr>
        <w:spacing w:after="120"/>
        <w:jc w:val="both"/>
        <w:rPr>
          <w:rFonts w:ascii="Arial" w:hAnsi="Arial" w:cs="Arial"/>
          <w:b/>
          <w:bCs/>
          <w:u w:val="single"/>
        </w:rPr>
      </w:pPr>
    </w:p>
    <w:p w14:paraId="49347751" w14:textId="36623D1E" w:rsidR="0021766B" w:rsidRPr="00896773" w:rsidRDefault="00B92398" w:rsidP="00416722">
      <w:pPr>
        <w:spacing w:after="120"/>
        <w:jc w:val="both"/>
        <w:rPr>
          <w:rFonts w:ascii="Arial" w:hAnsi="Arial" w:cs="Arial"/>
          <w:b/>
          <w:bCs/>
          <w:u w:val="single"/>
        </w:rPr>
      </w:pPr>
      <w:r w:rsidRPr="00896773">
        <w:rPr>
          <w:rFonts w:ascii="Arial" w:hAnsi="Arial" w:cs="Arial"/>
          <w:b/>
          <w:bCs/>
          <w:u w:val="single"/>
        </w:rPr>
        <w:lastRenderedPageBreak/>
        <w:t xml:space="preserve">Key Responsibilities: </w:t>
      </w:r>
    </w:p>
    <w:p w14:paraId="50E76568" w14:textId="7870B70E" w:rsidR="00272BFB" w:rsidRPr="00896773" w:rsidRDefault="0021766B" w:rsidP="00416722">
      <w:pPr>
        <w:pStyle w:val="ListParagraph"/>
        <w:numPr>
          <w:ilvl w:val="0"/>
          <w:numId w:val="1"/>
        </w:numPr>
        <w:rPr>
          <w:rFonts w:ascii="Arial" w:hAnsi="Arial" w:cs="Arial"/>
          <w:sz w:val="24"/>
          <w:szCs w:val="24"/>
        </w:rPr>
      </w:pPr>
      <w:r w:rsidRPr="00896773">
        <w:rPr>
          <w:rFonts w:ascii="Arial" w:hAnsi="Arial" w:cs="Arial"/>
          <w:sz w:val="24"/>
          <w:szCs w:val="24"/>
        </w:rPr>
        <w:t xml:space="preserve">Provide </w:t>
      </w:r>
      <w:r w:rsidR="00272BFB" w:rsidRPr="00896773">
        <w:rPr>
          <w:rFonts w:ascii="Arial" w:hAnsi="Arial" w:cs="Arial"/>
          <w:sz w:val="24"/>
          <w:szCs w:val="24"/>
        </w:rPr>
        <w:t xml:space="preserve">general </w:t>
      </w:r>
      <w:r w:rsidRPr="00896773">
        <w:rPr>
          <w:rFonts w:ascii="Arial" w:hAnsi="Arial" w:cs="Arial"/>
          <w:sz w:val="24"/>
          <w:szCs w:val="24"/>
        </w:rPr>
        <w:t>admin support for the Go</w:t>
      </w:r>
      <w:r w:rsidR="00D54166" w:rsidRPr="00896773">
        <w:rPr>
          <w:rFonts w:ascii="Arial" w:hAnsi="Arial" w:cs="Arial"/>
          <w:sz w:val="24"/>
          <w:szCs w:val="24"/>
        </w:rPr>
        <w:t xml:space="preserve"> </w:t>
      </w:r>
      <w:r w:rsidRPr="00896773">
        <w:rPr>
          <w:rFonts w:ascii="Arial" w:hAnsi="Arial" w:cs="Arial"/>
          <w:sz w:val="24"/>
          <w:szCs w:val="24"/>
        </w:rPr>
        <w:t>Volunteer</w:t>
      </w:r>
      <w:r w:rsidR="00D54166" w:rsidRPr="00896773">
        <w:rPr>
          <w:rFonts w:ascii="Arial" w:hAnsi="Arial" w:cs="Arial"/>
          <w:sz w:val="24"/>
          <w:szCs w:val="24"/>
        </w:rPr>
        <w:t xml:space="preserve"> </w:t>
      </w:r>
      <w:r w:rsidRPr="00896773">
        <w:rPr>
          <w:rFonts w:ascii="Arial" w:hAnsi="Arial" w:cs="Arial"/>
          <w:sz w:val="24"/>
          <w:szCs w:val="24"/>
        </w:rPr>
        <w:t>Glos website</w:t>
      </w:r>
      <w:r w:rsidR="00272BFB" w:rsidRPr="00896773">
        <w:rPr>
          <w:rFonts w:ascii="Arial" w:hAnsi="Arial" w:cs="Arial"/>
          <w:sz w:val="24"/>
          <w:szCs w:val="24"/>
        </w:rPr>
        <w:t>, this will include</w:t>
      </w:r>
      <w:r w:rsidR="002B017D" w:rsidRPr="00896773">
        <w:rPr>
          <w:rFonts w:ascii="Arial" w:hAnsi="Arial" w:cs="Arial"/>
          <w:sz w:val="24"/>
          <w:szCs w:val="24"/>
        </w:rPr>
        <w:t>, but not limited to</w:t>
      </w:r>
      <w:r w:rsidR="00D54166" w:rsidRPr="00896773">
        <w:rPr>
          <w:rFonts w:ascii="Arial" w:hAnsi="Arial" w:cs="Arial"/>
          <w:sz w:val="24"/>
          <w:szCs w:val="24"/>
        </w:rPr>
        <w:t>:</w:t>
      </w:r>
    </w:p>
    <w:p w14:paraId="7C41B67C" w14:textId="7BD9BF19" w:rsidR="00272BFB" w:rsidRPr="00896773" w:rsidRDefault="00272BFB" w:rsidP="00416722">
      <w:pPr>
        <w:pStyle w:val="ListParagraph"/>
        <w:numPr>
          <w:ilvl w:val="1"/>
          <w:numId w:val="1"/>
        </w:numPr>
        <w:rPr>
          <w:rFonts w:ascii="Arial" w:hAnsi="Arial" w:cs="Arial"/>
          <w:sz w:val="24"/>
          <w:szCs w:val="24"/>
        </w:rPr>
      </w:pPr>
      <w:r w:rsidRPr="00896773">
        <w:rPr>
          <w:rFonts w:ascii="Arial" w:hAnsi="Arial" w:cs="Arial"/>
          <w:sz w:val="24"/>
          <w:szCs w:val="24"/>
        </w:rPr>
        <w:t>A</w:t>
      </w:r>
      <w:r w:rsidR="0021766B" w:rsidRPr="00896773">
        <w:rPr>
          <w:rFonts w:ascii="Arial" w:hAnsi="Arial" w:cs="Arial"/>
          <w:sz w:val="24"/>
          <w:szCs w:val="24"/>
        </w:rPr>
        <w:t>pprov</w:t>
      </w:r>
      <w:r w:rsidR="00D54166" w:rsidRPr="00896773">
        <w:rPr>
          <w:rFonts w:ascii="Arial" w:hAnsi="Arial" w:cs="Arial"/>
          <w:sz w:val="24"/>
          <w:szCs w:val="24"/>
        </w:rPr>
        <w:t xml:space="preserve">e organisation’s registration </w:t>
      </w:r>
      <w:r w:rsidR="0021766B" w:rsidRPr="00896773">
        <w:rPr>
          <w:rFonts w:ascii="Arial" w:hAnsi="Arial" w:cs="Arial"/>
          <w:sz w:val="24"/>
          <w:szCs w:val="24"/>
        </w:rPr>
        <w:t>applications,</w:t>
      </w:r>
    </w:p>
    <w:p w14:paraId="29E36D3E" w14:textId="6B850A01" w:rsidR="00272BFB" w:rsidRPr="00896773" w:rsidRDefault="00272BFB" w:rsidP="00416722">
      <w:pPr>
        <w:pStyle w:val="ListParagraph"/>
        <w:numPr>
          <w:ilvl w:val="1"/>
          <w:numId w:val="1"/>
        </w:numPr>
        <w:rPr>
          <w:rFonts w:ascii="Arial" w:hAnsi="Arial" w:cs="Arial"/>
          <w:sz w:val="24"/>
          <w:szCs w:val="24"/>
        </w:rPr>
      </w:pPr>
      <w:r w:rsidRPr="00896773">
        <w:rPr>
          <w:rFonts w:ascii="Arial" w:hAnsi="Arial" w:cs="Arial"/>
          <w:sz w:val="24"/>
          <w:szCs w:val="24"/>
        </w:rPr>
        <w:t>Checking</w:t>
      </w:r>
      <w:r w:rsidR="00EC6BB3" w:rsidRPr="00896773">
        <w:rPr>
          <w:rFonts w:ascii="Arial" w:hAnsi="Arial" w:cs="Arial"/>
          <w:sz w:val="24"/>
          <w:szCs w:val="24"/>
        </w:rPr>
        <w:t xml:space="preserve"> the</w:t>
      </w:r>
      <w:r w:rsidRPr="00896773">
        <w:rPr>
          <w:rFonts w:ascii="Arial" w:hAnsi="Arial" w:cs="Arial"/>
          <w:sz w:val="24"/>
          <w:szCs w:val="24"/>
        </w:rPr>
        <w:t xml:space="preserve"> legitimacy of organisations</w:t>
      </w:r>
      <w:r w:rsidR="00EC6BB3" w:rsidRPr="00896773">
        <w:rPr>
          <w:rFonts w:ascii="Arial" w:hAnsi="Arial" w:cs="Arial"/>
          <w:sz w:val="24"/>
          <w:szCs w:val="24"/>
        </w:rPr>
        <w:t xml:space="preserve"> applying</w:t>
      </w:r>
      <w:r w:rsidR="00D54166" w:rsidRPr="00896773">
        <w:rPr>
          <w:rFonts w:ascii="Arial" w:hAnsi="Arial" w:cs="Arial"/>
          <w:sz w:val="24"/>
          <w:szCs w:val="24"/>
        </w:rPr>
        <w:t>,</w:t>
      </w:r>
    </w:p>
    <w:p w14:paraId="2661FB1E" w14:textId="390544EA" w:rsidR="00272BFB" w:rsidRPr="00896773" w:rsidRDefault="00272BFB" w:rsidP="00D54166">
      <w:pPr>
        <w:pStyle w:val="ListParagraph"/>
        <w:numPr>
          <w:ilvl w:val="1"/>
          <w:numId w:val="1"/>
        </w:numPr>
        <w:rPr>
          <w:rFonts w:ascii="Arial" w:hAnsi="Arial" w:cs="Arial"/>
          <w:sz w:val="24"/>
          <w:szCs w:val="24"/>
        </w:rPr>
      </w:pPr>
      <w:r w:rsidRPr="00896773">
        <w:rPr>
          <w:rFonts w:ascii="Arial" w:hAnsi="Arial" w:cs="Arial"/>
          <w:sz w:val="24"/>
          <w:szCs w:val="24"/>
        </w:rPr>
        <w:t xml:space="preserve">Ensuring that the </w:t>
      </w:r>
      <w:r w:rsidR="00EC6BB3" w:rsidRPr="00896773">
        <w:rPr>
          <w:rFonts w:ascii="Arial" w:hAnsi="Arial" w:cs="Arial"/>
          <w:sz w:val="24"/>
          <w:szCs w:val="24"/>
        </w:rPr>
        <w:t xml:space="preserve">organisational profiles are </w:t>
      </w:r>
      <w:r w:rsidR="002B017D" w:rsidRPr="00896773">
        <w:rPr>
          <w:rFonts w:ascii="Arial" w:hAnsi="Arial" w:cs="Arial"/>
          <w:sz w:val="24"/>
          <w:szCs w:val="24"/>
        </w:rPr>
        <w:t>in line</w:t>
      </w:r>
      <w:r w:rsidR="00EC6BB3" w:rsidRPr="00896773">
        <w:rPr>
          <w:rFonts w:ascii="Arial" w:hAnsi="Arial" w:cs="Arial"/>
          <w:sz w:val="24"/>
          <w:szCs w:val="24"/>
        </w:rPr>
        <w:t xml:space="preserve"> with brand guidelines</w:t>
      </w:r>
      <w:r w:rsidR="002B017D" w:rsidRPr="00896773">
        <w:rPr>
          <w:rFonts w:ascii="Arial" w:hAnsi="Arial" w:cs="Arial"/>
          <w:sz w:val="24"/>
          <w:szCs w:val="24"/>
        </w:rPr>
        <w:t>.</w:t>
      </w:r>
      <w:r w:rsidR="00EC6BB3" w:rsidRPr="00896773">
        <w:rPr>
          <w:rFonts w:ascii="Arial" w:hAnsi="Arial" w:cs="Arial"/>
          <w:sz w:val="24"/>
          <w:szCs w:val="24"/>
        </w:rPr>
        <w:t xml:space="preserve"> </w:t>
      </w:r>
    </w:p>
    <w:p w14:paraId="0862CA44" w14:textId="03D3CF29" w:rsidR="0021766B" w:rsidRPr="00896773" w:rsidRDefault="00272BFB" w:rsidP="00416722">
      <w:pPr>
        <w:pStyle w:val="ListParagraph"/>
        <w:numPr>
          <w:ilvl w:val="0"/>
          <w:numId w:val="1"/>
        </w:numPr>
        <w:rPr>
          <w:rFonts w:ascii="Arial" w:hAnsi="Arial" w:cs="Arial"/>
          <w:sz w:val="24"/>
          <w:szCs w:val="24"/>
        </w:rPr>
      </w:pPr>
      <w:r w:rsidRPr="00896773">
        <w:rPr>
          <w:rFonts w:ascii="Arial" w:hAnsi="Arial" w:cs="Arial"/>
          <w:sz w:val="24"/>
          <w:szCs w:val="24"/>
        </w:rPr>
        <w:t>Supporting the GVG Manager with events</w:t>
      </w:r>
      <w:r w:rsidR="00EC6BB3" w:rsidRPr="00896773">
        <w:rPr>
          <w:rFonts w:ascii="Arial" w:hAnsi="Arial" w:cs="Arial"/>
          <w:sz w:val="24"/>
          <w:szCs w:val="24"/>
        </w:rPr>
        <w:t>, this may include attending events and identifying suitable events to attend and promote GVG</w:t>
      </w:r>
      <w:r w:rsidR="00D54166" w:rsidRPr="00896773">
        <w:rPr>
          <w:rFonts w:ascii="Arial" w:hAnsi="Arial" w:cs="Arial"/>
          <w:sz w:val="24"/>
          <w:szCs w:val="24"/>
        </w:rPr>
        <w:t xml:space="preserve"> across Gloucestershire.</w:t>
      </w:r>
    </w:p>
    <w:p w14:paraId="12498CA1" w14:textId="4616BFCC" w:rsidR="00B92398" w:rsidRPr="00896773" w:rsidRDefault="00D54166" w:rsidP="00416722">
      <w:pPr>
        <w:pStyle w:val="ListParagraph"/>
        <w:numPr>
          <w:ilvl w:val="0"/>
          <w:numId w:val="1"/>
        </w:numPr>
        <w:rPr>
          <w:rFonts w:ascii="Arial" w:hAnsi="Arial" w:cs="Arial"/>
          <w:sz w:val="24"/>
          <w:szCs w:val="24"/>
        </w:rPr>
      </w:pPr>
      <w:r w:rsidRPr="00896773">
        <w:rPr>
          <w:rFonts w:ascii="Arial" w:hAnsi="Arial" w:cs="Arial"/>
          <w:sz w:val="24"/>
          <w:szCs w:val="24"/>
        </w:rPr>
        <w:t>Provide administrative s</w:t>
      </w:r>
      <w:r w:rsidR="00B92398" w:rsidRPr="00896773">
        <w:rPr>
          <w:rFonts w:ascii="Arial" w:hAnsi="Arial" w:cs="Arial"/>
          <w:sz w:val="24"/>
          <w:szCs w:val="24"/>
        </w:rPr>
        <w:t xml:space="preserve">upport </w:t>
      </w:r>
      <w:r w:rsidRPr="00896773">
        <w:rPr>
          <w:rFonts w:ascii="Arial" w:hAnsi="Arial" w:cs="Arial"/>
          <w:sz w:val="24"/>
          <w:szCs w:val="24"/>
        </w:rPr>
        <w:t xml:space="preserve">for the running of </w:t>
      </w:r>
      <w:r w:rsidR="00B92398" w:rsidRPr="00896773">
        <w:rPr>
          <w:rFonts w:ascii="Arial" w:hAnsi="Arial" w:cs="Arial"/>
          <w:sz w:val="24"/>
          <w:szCs w:val="24"/>
        </w:rPr>
        <w:t xml:space="preserve">GVG bespoke events, including managing bookings, collating </w:t>
      </w:r>
      <w:proofErr w:type="gramStart"/>
      <w:r w:rsidR="00B92398" w:rsidRPr="00896773">
        <w:rPr>
          <w:rFonts w:ascii="Arial" w:hAnsi="Arial" w:cs="Arial"/>
          <w:sz w:val="24"/>
          <w:szCs w:val="24"/>
        </w:rPr>
        <w:t>feedback</w:t>
      </w:r>
      <w:proofErr w:type="gramEnd"/>
      <w:r w:rsidR="00B92398" w:rsidRPr="00896773">
        <w:rPr>
          <w:rFonts w:ascii="Arial" w:hAnsi="Arial" w:cs="Arial"/>
          <w:sz w:val="24"/>
          <w:szCs w:val="24"/>
        </w:rPr>
        <w:t xml:space="preserve"> and ensuring a positive experience for attendees</w:t>
      </w:r>
      <w:r w:rsidRPr="00896773">
        <w:rPr>
          <w:rFonts w:ascii="Arial" w:hAnsi="Arial" w:cs="Arial"/>
          <w:sz w:val="24"/>
          <w:szCs w:val="24"/>
        </w:rPr>
        <w:t>.</w:t>
      </w:r>
      <w:r w:rsidR="00B92398" w:rsidRPr="00896773">
        <w:rPr>
          <w:rFonts w:ascii="Arial" w:hAnsi="Arial" w:cs="Arial"/>
          <w:sz w:val="24"/>
          <w:szCs w:val="24"/>
        </w:rPr>
        <w:t xml:space="preserve"> </w:t>
      </w:r>
    </w:p>
    <w:p w14:paraId="60E55916" w14:textId="5535EBD2" w:rsidR="00272BFB" w:rsidRPr="00896773" w:rsidRDefault="00272BFB" w:rsidP="00416722">
      <w:pPr>
        <w:pStyle w:val="ListParagraph"/>
        <w:numPr>
          <w:ilvl w:val="0"/>
          <w:numId w:val="1"/>
        </w:numPr>
        <w:rPr>
          <w:rFonts w:ascii="Arial" w:hAnsi="Arial" w:cs="Arial"/>
          <w:sz w:val="24"/>
          <w:szCs w:val="24"/>
        </w:rPr>
      </w:pPr>
      <w:r w:rsidRPr="00896773">
        <w:rPr>
          <w:rFonts w:ascii="Arial" w:hAnsi="Arial" w:cs="Arial"/>
          <w:sz w:val="24"/>
          <w:szCs w:val="24"/>
        </w:rPr>
        <w:t>Acting as the first po</w:t>
      </w:r>
      <w:r w:rsidR="00EC6BB3" w:rsidRPr="00896773">
        <w:rPr>
          <w:rFonts w:ascii="Arial" w:hAnsi="Arial" w:cs="Arial"/>
          <w:sz w:val="24"/>
          <w:szCs w:val="24"/>
        </w:rPr>
        <w:t>int</w:t>
      </w:r>
      <w:r w:rsidRPr="00896773">
        <w:rPr>
          <w:rFonts w:ascii="Arial" w:hAnsi="Arial" w:cs="Arial"/>
          <w:sz w:val="24"/>
          <w:szCs w:val="24"/>
        </w:rPr>
        <w:t xml:space="preserve"> of contact for all GVG enquiries</w:t>
      </w:r>
      <w:r w:rsidR="00EC6BB3" w:rsidRPr="00896773">
        <w:rPr>
          <w:rFonts w:ascii="Arial" w:hAnsi="Arial" w:cs="Arial"/>
          <w:sz w:val="24"/>
          <w:szCs w:val="24"/>
        </w:rPr>
        <w:t xml:space="preserve">, this will include phone calls and emails from organisations and members of the public. </w:t>
      </w:r>
    </w:p>
    <w:p w14:paraId="7F367BFF" w14:textId="628B71D7" w:rsidR="00272BFB" w:rsidRPr="00896773" w:rsidRDefault="00272BFB" w:rsidP="00416722">
      <w:pPr>
        <w:pStyle w:val="ListParagraph"/>
        <w:numPr>
          <w:ilvl w:val="0"/>
          <w:numId w:val="1"/>
        </w:numPr>
        <w:rPr>
          <w:rFonts w:ascii="Arial" w:hAnsi="Arial" w:cs="Arial"/>
          <w:sz w:val="24"/>
          <w:szCs w:val="24"/>
        </w:rPr>
      </w:pPr>
      <w:r w:rsidRPr="00896773">
        <w:rPr>
          <w:rFonts w:ascii="Arial" w:hAnsi="Arial" w:cs="Arial"/>
          <w:sz w:val="24"/>
          <w:szCs w:val="24"/>
        </w:rPr>
        <w:t xml:space="preserve">Quality </w:t>
      </w:r>
      <w:r w:rsidR="00D54166" w:rsidRPr="00896773">
        <w:rPr>
          <w:rFonts w:ascii="Arial" w:hAnsi="Arial" w:cs="Arial"/>
          <w:sz w:val="24"/>
          <w:szCs w:val="24"/>
        </w:rPr>
        <w:t>assuring</w:t>
      </w:r>
      <w:r w:rsidRPr="00896773">
        <w:rPr>
          <w:rFonts w:ascii="Arial" w:hAnsi="Arial" w:cs="Arial"/>
          <w:sz w:val="24"/>
          <w:szCs w:val="24"/>
        </w:rPr>
        <w:t xml:space="preserve"> all </w:t>
      </w:r>
      <w:r w:rsidR="00EC6BB3" w:rsidRPr="00896773">
        <w:rPr>
          <w:rFonts w:ascii="Arial" w:hAnsi="Arial" w:cs="Arial"/>
          <w:sz w:val="24"/>
          <w:szCs w:val="24"/>
        </w:rPr>
        <w:t>opportunities posted on the GVG platform</w:t>
      </w:r>
      <w:r w:rsidR="00D54166" w:rsidRPr="00896773">
        <w:rPr>
          <w:rFonts w:ascii="Arial" w:hAnsi="Arial" w:cs="Arial"/>
          <w:sz w:val="24"/>
          <w:szCs w:val="24"/>
        </w:rPr>
        <w:t xml:space="preserve"> and supporting organisations to make any changes, as needed. </w:t>
      </w:r>
    </w:p>
    <w:p w14:paraId="78E666E0" w14:textId="5D55046D" w:rsidR="00272BFB" w:rsidRPr="00896773" w:rsidRDefault="00B92398" w:rsidP="00416722">
      <w:pPr>
        <w:pStyle w:val="ListParagraph"/>
        <w:numPr>
          <w:ilvl w:val="0"/>
          <w:numId w:val="1"/>
        </w:numPr>
        <w:rPr>
          <w:rFonts w:ascii="Arial" w:hAnsi="Arial" w:cs="Arial"/>
          <w:sz w:val="24"/>
          <w:szCs w:val="24"/>
        </w:rPr>
      </w:pPr>
      <w:r w:rsidRPr="00896773">
        <w:rPr>
          <w:rFonts w:ascii="Arial" w:hAnsi="Arial" w:cs="Arial"/>
          <w:sz w:val="24"/>
          <w:szCs w:val="24"/>
        </w:rPr>
        <w:t xml:space="preserve">Increasing engagement with the volunteer bank and </w:t>
      </w:r>
      <w:r w:rsidR="00D54166" w:rsidRPr="00896773">
        <w:rPr>
          <w:rFonts w:ascii="Arial" w:hAnsi="Arial" w:cs="Arial"/>
          <w:sz w:val="24"/>
          <w:szCs w:val="24"/>
        </w:rPr>
        <w:t>maintaining</w:t>
      </w:r>
      <w:r w:rsidRPr="00896773">
        <w:rPr>
          <w:rFonts w:ascii="Arial" w:hAnsi="Arial" w:cs="Arial"/>
          <w:sz w:val="24"/>
          <w:szCs w:val="24"/>
        </w:rPr>
        <w:t xml:space="preserve"> relationships with existing volunteers</w:t>
      </w:r>
      <w:r w:rsidR="00D54166" w:rsidRPr="00896773">
        <w:rPr>
          <w:rFonts w:ascii="Arial" w:hAnsi="Arial" w:cs="Arial"/>
          <w:sz w:val="24"/>
          <w:szCs w:val="24"/>
        </w:rPr>
        <w:t>.</w:t>
      </w:r>
      <w:r w:rsidRPr="00896773">
        <w:rPr>
          <w:rFonts w:ascii="Arial" w:hAnsi="Arial" w:cs="Arial"/>
          <w:sz w:val="24"/>
          <w:szCs w:val="24"/>
        </w:rPr>
        <w:t xml:space="preserve"> </w:t>
      </w:r>
    </w:p>
    <w:p w14:paraId="12AAE5B4" w14:textId="76D4F622" w:rsidR="00B92398" w:rsidRPr="00896773" w:rsidRDefault="00B92398" w:rsidP="00416722">
      <w:pPr>
        <w:pStyle w:val="ListParagraph"/>
        <w:numPr>
          <w:ilvl w:val="0"/>
          <w:numId w:val="1"/>
        </w:numPr>
        <w:rPr>
          <w:rFonts w:ascii="Arial" w:hAnsi="Arial" w:cs="Arial"/>
          <w:sz w:val="24"/>
          <w:szCs w:val="24"/>
        </w:rPr>
      </w:pPr>
      <w:r w:rsidRPr="00896773">
        <w:rPr>
          <w:rFonts w:ascii="Arial" w:hAnsi="Arial" w:cs="Arial"/>
          <w:sz w:val="24"/>
          <w:szCs w:val="24"/>
        </w:rPr>
        <w:t>E</w:t>
      </w:r>
      <w:r w:rsidR="00272BFB" w:rsidRPr="00896773">
        <w:rPr>
          <w:rFonts w:ascii="Arial" w:hAnsi="Arial" w:cs="Arial"/>
          <w:sz w:val="24"/>
          <w:szCs w:val="24"/>
        </w:rPr>
        <w:t xml:space="preserve">nsuring mailing lists are </w:t>
      </w:r>
      <w:r w:rsidRPr="00896773">
        <w:rPr>
          <w:rFonts w:ascii="Arial" w:hAnsi="Arial" w:cs="Arial"/>
          <w:sz w:val="24"/>
          <w:szCs w:val="24"/>
        </w:rPr>
        <w:t xml:space="preserve">maintained </w:t>
      </w:r>
      <w:r w:rsidR="00D54166" w:rsidRPr="00896773">
        <w:rPr>
          <w:rFonts w:ascii="Arial" w:hAnsi="Arial" w:cs="Arial"/>
          <w:sz w:val="24"/>
          <w:szCs w:val="24"/>
        </w:rPr>
        <w:t>accurately.</w:t>
      </w:r>
    </w:p>
    <w:p w14:paraId="3B3C2514" w14:textId="0A51C07B" w:rsidR="00272BFB" w:rsidRPr="00896773" w:rsidRDefault="00B92398" w:rsidP="00416722">
      <w:pPr>
        <w:pStyle w:val="ListParagraph"/>
        <w:numPr>
          <w:ilvl w:val="0"/>
          <w:numId w:val="1"/>
        </w:numPr>
        <w:rPr>
          <w:rFonts w:ascii="Arial" w:hAnsi="Arial" w:cs="Arial"/>
          <w:sz w:val="24"/>
          <w:szCs w:val="24"/>
        </w:rPr>
      </w:pPr>
      <w:r w:rsidRPr="00896773">
        <w:rPr>
          <w:rFonts w:ascii="Arial" w:hAnsi="Arial" w:cs="Arial"/>
          <w:sz w:val="24"/>
          <w:szCs w:val="24"/>
        </w:rPr>
        <w:t xml:space="preserve">Supporting the creation of social media content. </w:t>
      </w:r>
    </w:p>
    <w:p w14:paraId="730A1520" w14:textId="1542ECF3" w:rsidR="00272BFB" w:rsidRPr="00896773" w:rsidRDefault="00272BFB" w:rsidP="00416722">
      <w:pPr>
        <w:pStyle w:val="ListParagraph"/>
        <w:numPr>
          <w:ilvl w:val="0"/>
          <w:numId w:val="1"/>
        </w:numPr>
        <w:rPr>
          <w:rFonts w:ascii="Arial" w:hAnsi="Arial" w:cs="Arial"/>
          <w:sz w:val="24"/>
          <w:szCs w:val="24"/>
        </w:rPr>
      </w:pPr>
      <w:r w:rsidRPr="00896773">
        <w:rPr>
          <w:rFonts w:ascii="Arial" w:hAnsi="Arial" w:cs="Arial"/>
          <w:sz w:val="24"/>
          <w:szCs w:val="24"/>
        </w:rPr>
        <w:t xml:space="preserve">Implement changes </w:t>
      </w:r>
      <w:r w:rsidR="00B92398" w:rsidRPr="00896773">
        <w:rPr>
          <w:rFonts w:ascii="Arial" w:hAnsi="Arial" w:cs="Arial"/>
          <w:sz w:val="24"/>
          <w:szCs w:val="24"/>
        </w:rPr>
        <w:t xml:space="preserve">and develop the platform </w:t>
      </w:r>
      <w:r w:rsidRPr="00896773">
        <w:rPr>
          <w:rFonts w:ascii="Arial" w:hAnsi="Arial" w:cs="Arial"/>
          <w:sz w:val="24"/>
          <w:szCs w:val="24"/>
        </w:rPr>
        <w:t>based on feedback from volunteers and organisation</w:t>
      </w:r>
      <w:r w:rsidR="00D54166" w:rsidRPr="00896773">
        <w:rPr>
          <w:rFonts w:ascii="Arial" w:hAnsi="Arial" w:cs="Arial"/>
          <w:sz w:val="24"/>
          <w:szCs w:val="24"/>
        </w:rPr>
        <w:t xml:space="preserve">s. </w:t>
      </w:r>
    </w:p>
    <w:p w14:paraId="6EA97B51" w14:textId="0DC9FDEA" w:rsidR="00B92398" w:rsidRPr="00896773" w:rsidRDefault="00B92398" w:rsidP="00416722">
      <w:pPr>
        <w:pStyle w:val="ListParagraph"/>
        <w:numPr>
          <w:ilvl w:val="0"/>
          <w:numId w:val="1"/>
        </w:numPr>
        <w:rPr>
          <w:rFonts w:ascii="Arial" w:hAnsi="Arial" w:cs="Arial"/>
          <w:sz w:val="24"/>
          <w:szCs w:val="24"/>
        </w:rPr>
      </w:pPr>
      <w:r w:rsidRPr="00896773">
        <w:rPr>
          <w:rFonts w:ascii="Arial" w:hAnsi="Arial" w:cs="Arial"/>
          <w:sz w:val="24"/>
          <w:szCs w:val="24"/>
        </w:rPr>
        <w:t xml:space="preserve">Produce reports </w:t>
      </w:r>
      <w:r w:rsidR="00D54166" w:rsidRPr="00896773">
        <w:rPr>
          <w:rFonts w:ascii="Arial" w:hAnsi="Arial" w:cs="Arial"/>
          <w:sz w:val="24"/>
          <w:szCs w:val="24"/>
        </w:rPr>
        <w:t xml:space="preserve">from the </w:t>
      </w:r>
      <w:r w:rsidRPr="00896773">
        <w:rPr>
          <w:rFonts w:ascii="Arial" w:hAnsi="Arial" w:cs="Arial"/>
          <w:sz w:val="24"/>
          <w:szCs w:val="24"/>
        </w:rPr>
        <w:t xml:space="preserve">analytics </w:t>
      </w:r>
      <w:r w:rsidR="00D54166" w:rsidRPr="00896773">
        <w:rPr>
          <w:rFonts w:ascii="Arial" w:hAnsi="Arial" w:cs="Arial"/>
          <w:sz w:val="24"/>
          <w:szCs w:val="24"/>
        </w:rPr>
        <w:t xml:space="preserve">system </w:t>
      </w:r>
      <w:r w:rsidRPr="00896773">
        <w:rPr>
          <w:rFonts w:ascii="Arial" w:hAnsi="Arial" w:cs="Arial"/>
          <w:sz w:val="24"/>
          <w:szCs w:val="24"/>
        </w:rPr>
        <w:t>for the GVG manager.</w:t>
      </w:r>
    </w:p>
    <w:p w14:paraId="546296FA" w14:textId="20AE3CF6" w:rsidR="00B92398" w:rsidRPr="00896773" w:rsidRDefault="00B92398" w:rsidP="00416722">
      <w:pPr>
        <w:pStyle w:val="ListParagraph"/>
        <w:numPr>
          <w:ilvl w:val="0"/>
          <w:numId w:val="1"/>
        </w:numPr>
        <w:rPr>
          <w:rFonts w:ascii="Arial" w:hAnsi="Arial" w:cs="Arial"/>
          <w:sz w:val="24"/>
          <w:szCs w:val="24"/>
        </w:rPr>
      </w:pPr>
      <w:r w:rsidRPr="00896773">
        <w:rPr>
          <w:rFonts w:ascii="Arial" w:hAnsi="Arial" w:cs="Arial"/>
          <w:sz w:val="24"/>
          <w:szCs w:val="24"/>
        </w:rPr>
        <w:t>Desktop research on other volunteer platforms to ensure GVG maintains best practice</w:t>
      </w:r>
      <w:r w:rsidR="00ED57AD" w:rsidRPr="00896773">
        <w:rPr>
          <w:rFonts w:ascii="Arial" w:hAnsi="Arial" w:cs="Arial"/>
          <w:sz w:val="24"/>
          <w:szCs w:val="24"/>
        </w:rPr>
        <w:t>.</w:t>
      </w:r>
    </w:p>
    <w:p w14:paraId="3DE27A4F" w14:textId="77777777" w:rsidR="00D54166" w:rsidRPr="00896773" w:rsidRDefault="00D54166" w:rsidP="00D54166">
      <w:pPr>
        <w:pStyle w:val="ListParagraph"/>
        <w:numPr>
          <w:ilvl w:val="0"/>
          <w:numId w:val="1"/>
        </w:numPr>
        <w:rPr>
          <w:rFonts w:ascii="Arial" w:hAnsi="Arial" w:cs="Arial"/>
          <w:sz w:val="24"/>
          <w:szCs w:val="24"/>
        </w:rPr>
      </w:pPr>
      <w:r w:rsidRPr="00896773">
        <w:rPr>
          <w:rFonts w:ascii="Arial" w:hAnsi="Arial" w:cs="Arial"/>
          <w:sz w:val="24"/>
          <w:szCs w:val="24"/>
        </w:rPr>
        <w:t xml:space="preserve">Following up with volunteers to understand and report on their experience. </w:t>
      </w:r>
    </w:p>
    <w:p w14:paraId="347AFE32" w14:textId="77777777" w:rsidR="00D54166" w:rsidRPr="00896773" w:rsidRDefault="00D54166" w:rsidP="00D54166">
      <w:pPr>
        <w:pStyle w:val="ListParagraph"/>
        <w:numPr>
          <w:ilvl w:val="0"/>
          <w:numId w:val="1"/>
        </w:numPr>
        <w:rPr>
          <w:rFonts w:ascii="Arial" w:hAnsi="Arial" w:cs="Arial"/>
          <w:sz w:val="24"/>
          <w:szCs w:val="24"/>
        </w:rPr>
      </w:pPr>
      <w:r w:rsidRPr="00896773">
        <w:rPr>
          <w:rFonts w:ascii="Arial" w:hAnsi="Arial" w:cs="Arial"/>
          <w:sz w:val="24"/>
          <w:szCs w:val="24"/>
        </w:rPr>
        <w:t xml:space="preserve">Supporting organisations to provide success stories following the use of the platform. </w:t>
      </w:r>
    </w:p>
    <w:p w14:paraId="34CD2A74" w14:textId="77777777" w:rsidR="00D54166" w:rsidRPr="00896773" w:rsidRDefault="00D54166" w:rsidP="00ED57AD">
      <w:pPr>
        <w:pStyle w:val="ListParagraph"/>
        <w:rPr>
          <w:rFonts w:ascii="Arial" w:hAnsi="Arial" w:cs="Arial"/>
          <w:sz w:val="24"/>
          <w:szCs w:val="24"/>
        </w:rPr>
      </w:pPr>
    </w:p>
    <w:p w14:paraId="2568A446" w14:textId="4DC9F09F" w:rsidR="008C3C4D" w:rsidRPr="00896773" w:rsidRDefault="00B92398" w:rsidP="00416722">
      <w:pPr>
        <w:jc w:val="both"/>
        <w:rPr>
          <w:rFonts w:ascii="Arial" w:hAnsi="Arial" w:cs="Arial"/>
          <w:b/>
          <w:bCs/>
          <w:szCs w:val="24"/>
          <w:u w:val="single"/>
        </w:rPr>
      </w:pPr>
      <w:r w:rsidRPr="00896773">
        <w:rPr>
          <w:rFonts w:ascii="Arial" w:hAnsi="Arial" w:cs="Arial"/>
          <w:b/>
          <w:bCs/>
          <w:szCs w:val="24"/>
          <w:u w:val="single"/>
        </w:rPr>
        <w:t>Person Specification</w:t>
      </w:r>
    </w:p>
    <w:p w14:paraId="62AF669F" w14:textId="77777777" w:rsidR="00BA66AD" w:rsidRPr="00896773" w:rsidRDefault="00BA66AD" w:rsidP="00416722">
      <w:pPr>
        <w:jc w:val="both"/>
        <w:rPr>
          <w:rFonts w:ascii="Arial" w:hAnsi="Arial" w:cs="Arial"/>
          <w:b/>
          <w:bCs/>
          <w:szCs w:val="24"/>
          <w:u w:val="single"/>
        </w:rPr>
      </w:pPr>
    </w:p>
    <w:p w14:paraId="7E8B64B5" w14:textId="5CD66A78" w:rsidR="00BA66AD" w:rsidRPr="00896773" w:rsidRDefault="00BA66AD" w:rsidP="00416722">
      <w:pPr>
        <w:jc w:val="both"/>
        <w:rPr>
          <w:rFonts w:ascii="Arial" w:hAnsi="Arial" w:cs="Arial"/>
          <w:b/>
          <w:bCs/>
          <w:szCs w:val="24"/>
          <w:u w:val="single"/>
        </w:rPr>
      </w:pPr>
      <w:r w:rsidRPr="00896773">
        <w:rPr>
          <w:rFonts w:ascii="Arial" w:hAnsi="Arial" w:cs="Arial"/>
          <w:b/>
          <w:bCs/>
          <w:szCs w:val="24"/>
          <w:u w:val="single"/>
        </w:rPr>
        <w:t>Experience:</w:t>
      </w:r>
    </w:p>
    <w:p w14:paraId="31D1F53C" w14:textId="77777777" w:rsidR="00444AF8" w:rsidRPr="00896773" w:rsidRDefault="00444AF8" w:rsidP="00444AF8">
      <w:pPr>
        <w:pStyle w:val="ListParagraph"/>
        <w:numPr>
          <w:ilvl w:val="0"/>
          <w:numId w:val="2"/>
        </w:numPr>
        <w:rPr>
          <w:rFonts w:ascii="Arial" w:hAnsi="Arial" w:cs="Arial"/>
          <w:sz w:val="24"/>
          <w:szCs w:val="24"/>
        </w:rPr>
      </w:pPr>
      <w:r w:rsidRPr="00896773">
        <w:rPr>
          <w:rFonts w:ascii="Arial" w:hAnsi="Arial" w:cs="Arial"/>
          <w:sz w:val="24"/>
          <w:szCs w:val="24"/>
        </w:rPr>
        <w:t>Experience of managing and maintaining websites.</w:t>
      </w:r>
    </w:p>
    <w:p w14:paraId="2AB6D512" w14:textId="00A47CAC" w:rsidR="00EF59F4" w:rsidRPr="00896773" w:rsidRDefault="00EF59F4" w:rsidP="00EF59F4">
      <w:pPr>
        <w:pStyle w:val="ListParagraph"/>
        <w:numPr>
          <w:ilvl w:val="0"/>
          <w:numId w:val="2"/>
        </w:numPr>
        <w:rPr>
          <w:rFonts w:ascii="Arial" w:hAnsi="Arial" w:cs="Arial"/>
          <w:sz w:val="24"/>
          <w:szCs w:val="24"/>
        </w:rPr>
      </w:pPr>
      <w:r w:rsidRPr="00896773">
        <w:rPr>
          <w:rFonts w:ascii="Arial" w:hAnsi="Arial" w:cs="Arial"/>
          <w:sz w:val="24"/>
          <w:szCs w:val="24"/>
        </w:rPr>
        <w:t>Experience of building and maintaining professional relationships with key stakeholders</w:t>
      </w:r>
      <w:r w:rsidR="00FC6A3F" w:rsidRPr="00896773">
        <w:rPr>
          <w:rFonts w:ascii="Arial" w:hAnsi="Arial" w:cs="Arial"/>
          <w:sz w:val="24"/>
          <w:szCs w:val="24"/>
        </w:rPr>
        <w:t>.</w:t>
      </w:r>
    </w:p>
    <w:p w14:paraId="71AB20E2" w14:textId="4EE125D8" w:rsidR="00810EF8" w:rsidRPr="00896773" w:rsidRDefault="00810EF8" w:rsidP="00EF59F4">
      <w:pPr>
        <w:pStyle w:val="ListParagraph"/>
        <w:numPr>
          <w:ilvl w:val="0"/>
          <w:numId w:val="2"/>
        </w:numPr>
        <w:rPr>
          <w:rFonts w:ascii="Arial" w:hAnsi="Arial" w:cs="Arial"/>
          <w:sz w:val="24"/>
          <w:szCs w:val="24"/>
        </w:rPr>
      </w:pPr>
      <w:r w:rsidRPr="00896773">
        <w:rPr>
          <w:rFonts w:ascii="Arial" w:hAnsi="Arial" w:cs="Arial"/>
          <w:sz w:val="24"/>
          <w:szCs w:val="24"/>
        </w:rPr>
        <w:t>Experience of working independently</w:t>
      </w:r>
    </w:p>
    <w:p w14:paraId="1C0C9B84" w14:textId="119AF48D" w:rsidR="00EF59F4" w:rsidRPr="00896773" w:rsidRDefault="00D17B6B" w:rsidP="00444AF8">
      <w:pPr>
        <w:pStyle w:val="ListParagraph"/>
        <w:numPr>
          <w:ilvl w:val="0"/>
          <w:numId w:val="2"/>
        </w:numPr>
        <w:rPr>
          <w:rFonts w:ascii="Arial" w:hAnsi="Arial" w:cs="Arial"/>
          <w:sz w:val="24"/>
          <w:szCs w:val="24"/>
        </w:rPr>
      </w:pPr>
      <w:r w:rsidRPr="00896773">
        <w:rPr>
          <w:rFonts w:ascii="Arial" w:hAnsi="Arial" w:cs="Arial"/>
          <w:sz w:val="24"/>
          <w:szCs w:val="24"/>
        </w:rPr>
        <w:t>Desi</w:t>
      </w:r>
      <w:r w:rsidR="00FC6A3F" w:rsidRPr="00896773">
        <w:rPr>
          <w:rFonts w:ascii="Arial" w:hAnsi="Arial" w:cs="Arial"/>
          <w:sz w:val="24"/>
          <w:szCs w:val="24"/>
        </w:rPr>
        <w:t xml:space="preserve">rable – experience of volunteering. </w:t>
      </w:r>
    </w:p>
    <w:p w14:paraId="034ABBD9" w14:textId="77777777" w:rsidR="00BA66AD" w:rsidRPr="00896773" w:rsidRDefault="00BA66AD" w:rsidP="00416722">
      <w:pPr>
        <w:jc w:val="both"/>
        <w:rPr>
          <w:rFonts w:ascii="Arial" w:hAnsi="Arial" w:cs="Arial"/>
          <w:b/>
          <w:bCs/>
          <w:szCs w:val="24"/>
          <w:u w:val="single"/>
        </w:rPr>
      </w:pPr>
    </w:p>
    <w:p w14:paraId="38A1B448" w14:textId="3B3C07B8" w:rsidR="00BA66AD" w:rsidRPr="00896773" w:rsidRDefault="00BA66AD" w:rsidP="00416722">
      <w:pPr>
        <w:jc w:val="both"/>
        <w:rPr>
          <w:rFonts w:ascii="Arial" w:hAnsi="Arial" w:cs="Arial"/>
          <w:b/>
          <w:bCs/>
          <w:szCs w:val="24"/>
          <w:u w:val="single"/>
        </w:rPr>
      </w:pPr>
      <w:r w:rsidRPr="00896773">
        <w:rPr>
          <w:rFonts w:ascii="Arial" w:hAnsi="Arial" w:cs="Arial"/>
          <w:b/>
          <w:bCs/>
          <w:szCs w:val="24"/>
          <w:u w:val="single"/>
        </w:rPr>
        <w:t>Knowledge:</w:t>
      </w:r>
    </w:p>
    <w:p w14:paraId="71D4D332" w14:textId="77777777" w:rsidR="00444AF8" w:rsidRPr="00896773" w:rsidRDefault="00444AF8" w:rsidP="00444AF8">
      <w:pPr>
        <w:pStyle w:val="ListParagraph"/>
        <w:numPr>
          <w:ilvl w:val="0"/>
          <w:numId w:val="2"/>
        </w:numPr>
        <w:rPr>
          <w:rFonts w:ascii="Arial" w:hAnsi="Arial" w:cs="Arial"/>
          <w:sz w:val="24"/>
          <w:szCs w:val="24"/>
        </w:rPr>
      </w:pPr>
      <w:r w:rsidRPr="00896773">
        <w:rPr>
          <w:rFonts w:ascii="Arial" w:hAnsi="Arial" w:cs="Arial"/>
          <w:sz w:val="24"/>
          <w:szCs w:val="24"/>
        </w:rPr>
        <w:t>A good understanding of the Voluntary and Community Sector and the benefits of volunteering.</w:t>
      </w:r>
    </w:p>
    <w:p w14:paraId="702CC33A" w14:textId="77777777" w:rsidR="00FD6AD5" w:rsidRPr="00896773" w:rsidRDefault="00EF59F4" w:rsidP="00FD6AD5">
      <w:pPr>
        <w:pStyle w:val="ListParagraph"/>
        <w:numPr>
          <w:ilvl w:val="0"/>
          <w:numId w:val="2"/>
        </w:numPr>
        <w:rPr>
          <w:rFonts w:ascii="Arial" w:hAnsi="Arial" w:cs="Arial"/>
          <w:sz w:val="24"/>
          <w:szCs w:val="24"/>
        </w:rPr>
      </w:pPr>
      <w:r w:rsidRPr="00896773">
        <w:rPr>
          <w:rFonts w:ascii="Arial" w:hAnsi="Arial" w:cs="Arial"/>
          <w:sz w:val="24"/>
          <w:szCs w:val="24"/>
        </w:rPr>
        <w:t>A</w:t>
      </w:r>
      <w:r w:rsidR="00FD6AD5" w:rsidRPr="00896773">
        <w:rPr>
          <w:rFonts w:ascii="Arial" w:hAnsi="Arial" w:cs="Arial"/>
          <w:sz w:val="24"/>
          <w:szCs w:val="24"/>
        </w:rPr>
        <w:t>n</w:t>
      </w:r>
      <w:r w:rsidRPr="00896773">
        <w:rPr>
          <w:rFonts w:ascii="Arial" w:hAnsi="Arial" w:cs="Arial"/>
          <w:sz w:val="24"/>
          <w:szCs w:val="24"/>
        </w:rPr>
        <w:t xml:space="preserve"> understanding of Gloucestershire and its challenges. </w:t>
      </w:r>
    </w:p>
    <w:p w14:paraId="652E75F8" w14:textId="5F0AB0A4" w:rsidR="00046C0E" w:rsidRPr="00896773" w:rsidRDefault="00790E26" w:rsidP="00896773">
      <w:pPr>
        <w:pStyle w:val="ListParagraph"/>
        <w:numPr>
          <w:ilvl w:val="0"/>
          <w:numId w:val="2"/>
        </w:numPr>
        <w:rPr>
          <w:rFonts w:ascii="Arial" w:hAnsi="Arial" w:cs="Arial"/>
          <w:sz w:val="24"/>
          <w:szCs w:val="24"/>
        </w:rPr>
      </w:pPr>
      <w:r w:rsidRPr="00896773">
        <w:rPr>
          <w:rFonts w:ascii="Arial" w:hAnsi="Arial" w:cs="Arial"/>
          <w:sz w:val="24"/>
          <w:szCs w:val="24"/>
        </w:rPr>
        <w:t xml:space="preserve">Understanding </w:t>
      </w:r>
      <w:r w:rsidR="00D17B6B" w:rsidRPr="00896773">
        <w:rPr>
          <w:rFonts w:ascii="Arial" w:hAnsi="Arial" w:cs="Arial"/>
          <w:sz w:val="24"/>
          <w:szCs w:val="24"/>
        </w:rPr>
        <w:t>of communications across a variety of platforms and what makes them impactful</w:t>
      </w:r>
      <w:r w:rsidR="00046C0E" w:rsidRPr="00896773">
        <w:rPr>
          <w:rFonts w:ascii="Arial" w:hAnsi="Arial" w:cs="Arial"/>
          <w:sz w:val="24"/>
          <w:szCs w:val="24"/>
        </w:rPr>
        <w:t>.</w:t>
      </w:r>
    </w:p>
    <w:p w14:paraId="4FFFE9B1" w14:textId="68A38B93" w:rsidR="00BA66AD" w:rsidRPr="00896773" w:rsidRDefault="00BA66AD" w:rsidP="00A17867">
      <w:pPr>
        <w:rPr>
          <w:rFonts w:ascii="Arial" w:hAnsi="Arial" w:cs="Arial"/>
          <w:szCs w:val="24"/>
        </w:rPr>
      </w:pPr>
      <w:r w:rsidRPr="00896773">
        <w:rPr>
          <w:rFonts w:ascii="Arial" w:hAnsi="Arial" w:cs="Arial"/>
          <w:b/>
          <w:bCs/>
          <w:szCs w:val="24"/>
          <w:u w:val="single"/>
        </w:rPr>
        <w:lastRenderedPageBreak/>
        <w:t>Skills</w:t>
      </w:r>
    </w:p>
    <w:p w14:paraId="2EF2698D" w14:textId="758D1EAA" w:rsidR="00640BA7" w:rsidRPr="00896773" w:rsidRDefault="001750CC" w:rsidP="00416722">
      <w:pPr>
        <w:pStyle w:val="ListParagraph"/>
        <w:numPr>
          <w:ilvl w:val="0"/>
          <w:numId w:val="2"/>
        </w:numPr>
        <w:rPr>
          <w:rFonts w:ascii="Arial" w:hAnsi="Arial" w:cs="Arial"/>
          <w:sz w:val="24"/>
          <w:szCs w:val="24"/>
        </w:rPr>
      </w:pPr>
      <w:r w:rsidRPr="00896773">
        <w:rPr>
          <w:rFonts w:ascii="Arial" w:hAnsi="Arial" w:cs="Arial"/>
          <w:sz w:val="24"/>
          <w:szCs w:val="24"/>
        </w:rPr>
        <w:t>Excellent a</w:t>
      </w:r>
      <w:r w:rsidR="00640BA7" w:rsidRPr="00896773">
        <w:rPr>
          <w:rFonts w:ascii="Arial" w:hAnsi="Arial" w:cs="Arial"/>
          <w:sz w:val="24"/>
          <w:szCs w:val="24"/>
        </w:rPr>
        <w:t>bility to use a variety of ICT software and willingness to learn</w:t>
      </w:r>
      <w:r w:rsidRPr="00896773">
        <w:rPr>
          <w:rFonts w:ascii="Arial" w:hAnsi="Arial" w:cs="Arial"/>
          <w:sz w:val="24"/>
          <w:szCs w:val="24"/>
        </w:rPr>
        <w:t xml:space="preserve"> new programmes. </w:t>
      </w:r>
    </w:p>
    <w:p w14:paraId="2C593898" w14:textId="1538A5DA" w:rsidR="00D17B6B" w:rsidRPr="00896773" w:rsidRDefault="00D17B6B" w:rsidP="00046C0E">
      <w:pPr>
        <w:pStyle w:val="ListParagraph"/>
        <w:numPr>
          <w:ilvl w:val="0"/>
          <w:numId w:val="2"/>
        </w:numPr>
        <w:rPr>
          <w:rFonts w:ascii="Arial" w:hAnsi="Arial" w:cs="Arial"/>
          <w:sz w:val="24"/>
          <w:szCs w:val="24"/>
        </w:rPr>
      </w:pPr>
      <w:r w:rsidRPr="00896773">
        <w:rPr>
          <w:rFonts w:ascii="Arial" w:hAnsi="Arial" w:cs="Arial"/>
          <w:sz w:val="24"/>
          <w:szCs w:val="24"/>
        </w:rPr>
        <w:t xml:space="preserve">Excellent communication skills, including experience with providing information in an accessible way to a range of stakeholders with variable ICT understanding. </w:t>
      </w:r>
    </w:p>
    <w:p w14:paraId="3F324B43" w14:textId="44B0C8C9" w:rsidR="00640BA7" w:rsidRPr="00896773" w:rsidRDefault="00640BA7" w:rsidP="00416722">
      <w:pPr>
        <w:pStyle w:val="ListParagraph"/>
        <w:numPr>
          <w:ilvl w:val="0"/>
          <w:numId w:val="2"/>
        </w:numPr>
        <w:rPr>
          <w:rFonts w:ascii="Arial" w:hAnsi="Arial" w:cs="Arial"/>
          <w:sz w:val="24"/>
          <w:szCs w:val="24"/>
        </w:rPr>
      </w:pPr>
      <w:r w:rsidRPr="00896773">
        <w:rPr>
          <w:rFonts w:ascii="Arial" w:hAnsi="Arial" w:cs="Arial"/>
          <w:sz w:val="24"/>
          <w:szCs w:val="24"/>
        </w:rPr>
        <w:t xml:space="preserve">Highly organised and capable of </w:t>
      </w:r>
      <w:r w:rsidR="00046C0E" w:rsidRPr="00896773">
        <w:rPr>
          <w:rFonts w:ascii="Arial" w:hAnsi="Arial" w:cs="Arial"/>
          <w:sz w:val="24"/>
          <w:szCs w:val="24"/>
        </w:rPr>
        <w:t>managin</w:t>
      </w:r>
      <w:r w:rsidR="00A17867" w:rsidRPr="00896773">
        <w:rPr>
          <w:rFonts w:ascii="Arial" w:hAnsi="Arial" w:cs="Arial"/>
          <w:sz w:val="24"/>
          <w:szCs w:val="24"/>
        </w:rPr>
        <w:t xml:space="preserve">g </w:t>
      </w:r>
      <w:r w:rsidR="00C04BB2" w:rsidRPr="00896773">
        <w:rPr>
          <w:rFonts w:ascii="Arial" w:hAnsi="Arial" w:cs="Arial"/>
          <w:sz w:val="24"/>
          <w:szCs w:val="24"/>
        </w:rPr>
        <w:t xml:space="preserve">a variety of workstreams. </w:t>
      </w:r>
    </w:p>
    <w:p w14:paraId="1395D90F" w14:textId="07B86F66" w:rsidR="00640BA7" w:rsidRPr="00896773" w:rsidRDefault="00640BA7" w:rsidP="00416722">
      <w:pPr>
        <w:pStyle w:val="ListParagraph"/>
        <w:rPr>
          <w:rFonts w:ascii="Arial" w:hAnsi="Arial" w:cs="Arial"/>
          <w:sz w:val="24"/>
          <w:szCs w:val="24"/>
        </w:rPr>
      </w:pPr>
    </w:p>
    <w:p w14:paraId="25E62C8C" w14:textId="77777777" w:rsidR="00640BA7" w:rsidRPr="00896773" w:rsidRDefault="00640BA7" w:rsidP="00416722">
      <w:pPr>
        <w:pStyle w:val="ListParagraph"/>
        <w:rPr>
          <w:rFonts w:ascii="Arial" w:hAnsi="Arial" w:cs="Arial"/>
          <w:sz w:val="24"/>
          <w:szCs w:val="24"/>
        </w:rPr>
      </w:pPr>
    </w:p>
    <w:p w14:paraId="526264AA" w14:textId="0374C54D" w:rsidR="00640BA7" w:rsidRPr="00896773" w:rsidRDefault="00640BA7" w:rsidP="00416722">
      <w:pPr>
        <w:jc w:val="both"/>
        <w:rPr>
          <w:rFonts w:ascii="Arial" w:hAnsi="Arial" w:cs="Arial"/>
          <w:szCs w:val="24"/>
        </w:rPr>
      </w:pPr>
    </w:p>
    <w:sectPr w:rsidR="00640BA7" w:rsidRPr="0089677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35EA4" w14:textId="77777777" w:rsidR="0012431C" w:rsidRDefault="0012431C" w:rsidP="0012431C">
      <w:r>
        <w:separator/>
      </w:r>
    </w:p>
  </w:endnote>
  <w:endnote w:type="continuationSeparator" w:id="0">
    <w:p w14:paraId="3D5610F7" w14:textId="77777777" w:rsidR="0012431C" w:rsidRDefault="0012431C" w:rsidP="0012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41610"/>
      <w:docPartObj>
        <w:docPartGallery w:val="Page Numbers (Bottom of Page)"/>
        <w:docPartUnique/>
      </w:docPartObj>
    </w:sdtPr>
    <w:sdtEndPr>
      <w:rPr>
        <w:noProof/>
      </w:rPr>
    </w:sdtEndPr>
    <w:sdtContent>
      <w:p w14:paraId="5CEA147C" w14:textId="6F2BC492" w:rsidR="00065E4A" w:rsidRDefault="00065E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E5BF3F" w14:textId="77777777" w:rsidR="00065E4A" w:rsidRDefault="00065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3DCB" w14:textId="77777777" w:rsidR="0012431C" w:rsidRDefault="0012431C" w:rsidP="0012431C">
      <w:r>
        <w:separator/>
      </w:r>
    </w:p>
  </w:footnote>
  <w:footnote w:type="continuationSeparator" w:id="0">
    <w:p w14:paraId="1554D701" w14:textId="77777777" w:rsidR="0012431C" w:rsidRDefault="0012431C" w:rsidP="0012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2223" w14:textId="312B38AA" w:rsidR="0012431C" w:rsidRDefault="0012431C">
    <w:pPr>
      <w:pStyle w:val="Header"/>
    </w:pPr>
    <w:r>
      <w:rPr>
        <w:noProof/>
      </w:rPr>
      <w:drawing>
        <wp:anchor distT="0" distB="0" distL="114300" distR="114300" simplePos="0" relativeHeight="251658240" behindDoc="0" locked="0" layoutInCell="1" allowOverlap="1" wp14:anchorId="056FB6C9" wp14:editId="1D1A8F50">
          <wp:simplePos x="0" y="0"/>
          <wp:positionH relativeFrom="column">
            <wp:posOffset>4541520</wp:posOffset>
          </wp:positionH>
          <wp:positionV relativeFrom="paragraph">
            <wp:posOffset>-121920</wp:posOffset>
          </wp:positionV>
          <wp:extent cx="1556907" cy="563880"/>
          <wp:effectExtent l="0" t="0" r="5715" b="7620"/>
          <wp:wrapTopAndBottom/>
          <wp:docPr id="1716883922" name="Picture 1" descr="A logo with colorful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883922" name="Picture 1" descr="A logo with colorful arrows&#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7844" t="34567" r="9195" b="35387"/>
                  <a:stretch/>
                </pic:blipFill>
                <pic:spPr bwMode="auto">
                  <a:xfrm>
                    <a:off x="0" y="0"/>
                    <a:ext cx="1556907" cy="563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994E45" w14:textId="77777777" w:rsidR="0012431C" w:rsidRDefault="00124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72382"/>
    <w:multiLevelType w:val="hybridMultilevel"/>
    <w:tmpl w:val="BF0A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FB1E01"/>
    <w:multiLevelType w:val="hybridMultilevel"/>
    <w:tmpl w:val="3FE46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238541">
    <w:abstractNumId w:val="1"/>
  </w:num>
  <w:num w:numId="2" w16cid:durableId="180723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6B"/>
    <w:rsid w:val="00046C0E"/>
    <w:rsid w:val="00065E4A"/>
    <w:rsid w:val="00072CA5"/>
    <w:rsid w:val="00122C99"/>
    <w:rsid w:val="0012431C"/>
    <w:rsid w:val="001750CC"/>
    <w:rsid w:val="0021766B"/>
    <w:rsid w:val="00272BFB"/>
    <w:rsid w:val="002B017D"/>
    <w:rsid w:val="00416722"/>
    <w:rsid w:val="00416B09"/>
    <w:rsid w:val="00444AF8"/>
    <w:rsid w:val="00486192"/>
    <w:rsid w:val="00493441"/>
    <w:rsid w:val="00532B8E"/>
    <w:rsid w:val="00532C15"/>
    <w:rsid w:val="00552D91"/>
    <w:rsid w:val="005771A0"/>
    <w:rsid w:val="005C2142"/>
    <w:rsid w:val="005E294E"/>
    <w:rsid w:val="00640BA7"/>
    <w:rsid w:val="00692B74"/>
    <w:rsid w:val="006D5B7F"/>
    <w:rsid w:val="00757E10"/>
    <w:rsid w:val="00790E26"/>
    <w:rsid w:val="007C16D6"/>
    <w:rsid w:val="00810EF8"/>
    <w:rsid w:val="00884513"/>
    <w:rsid w:val="00896773"/>
    <w:rsid w:val="008A2929"/>
    <w:rsid w:val="008C3C4D"/>
    <w:rsid w:val="009F1BA4"/>
    <w:rsid w:val="00A0046B"/>
    <w:rsid w:val="00A069FF"/>
    <w:rsid w:val="00A1413F"/>
    <w:rsid w:val="00A17867"/>
    <w:rsid w:val="00B92398"/>
    <w:rsid w:val="00BA66AD"/>
    <w:rsid w:val="00BF46F9"/>
    <w:rsid w:val="00C04BB2"/>
    <w:rsid w:val="00C6144C"/>
    <w:rsid w:val="00C77FD9"/>
    <w:rsid w:val="00D17B6B"/>
    <w:rsid w:val="00D54166"/>
    <w:rsid w:val="00D762C4"/>
    <w:rsid w:val="00E51744"/>
    <w:rsid w:val="00EC6BB3"/>
    <w:rsid w:val="00ED57AD"/>
    <w:rsid w:val="00EF59F4"/>
    <w:rsid w:val="00F7726E"/>
    <w:rsid w:val="00FC6A3F"/>
    <w:rsid w:val="00FD6AD5"/>
    <w:rsid w:val="00FF4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11CF3D"/>
  <w15:chartTrackingRefBased/>
  <w15:docId w15:val="{7D3C322A-3E2B-4B8C-B226-8A5D1011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66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66B"/>
    <w:pPr>
      <w:spacing w:after="160" w:line="252" w:lineRule="auto"/>
      <w:ind w:left="720"/>
      <w:contextualSpacing/>
      <w:jc w:val="both"/>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12431C"/>
    <w:pPr>
      <w:tabs>
        <w:tab w:val="center" w:pos="4513"/>
        <w:tab w:val="right" w:pos="9026"/>
      </w:tabs>
    </w:pPr>
  </w:style>
  <w:style w:type="character" w:customStyle="1" w:styleId="HeaderChar">
    <w:name w:val="Header Char"/>
    <w:basedOn w:val="DefaultParagraphFont"/>
    <w:link w:val="Header"/>
    <w:uiPriority w:val="99"/>
    <w:rsid w:val="0012431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2431C"/>
    <w:pPr>
      <w:tabs>
        <w:tab w:val="center" w:pos="4513"/>
        <w:tab w:val="right" w:pos="9026"/>
      </w:tabs>
    </w:pPr>
  </w:style>
  <w:style w:type="character" w:customStyle="1" w:styleId="FooterChar">
    <w:name w:val="Footer Char"/>
    <w:basedOn w:val="DefaultParagraphFont"/>
    <w:link w:val="Footer"/>
    <w:uiPriority w:val="99"/>
    <w:rsid w:val="0012431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44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A4F21F172DF3408BA318411708962B" ma:contentTypeVersion="11" ma:contentTypeDescription="Create a new document." ma:contentTypeScope="" ma:versionID="9f193dfe6c9050e5d71d3951e38f8d7b">
  <xsd:schema xmlns:xsd="http://www.w3.org/2001/XMLSchema" xmlns:xs="http://www.w3.org/2001/XMLSchema" xmlns:p="http://schemas.microsoft.com/office/2006/metadata/properties" xmlns:ns3="c6547543-54dc-4145-92a6-16f529aa8765" xmlns:ns4="19616f39-4082-4702-b749-9fd803c72de7" targetNamespace="http://schemas.microsoft.com/office/2006/metadata/properties" ma:root="true" ma:fieldsID="7282b829cacf98485d24b1b39f9cef60" ns3:_="" ns4:_="">
    <xsd:import namespace="c6547543-54dc-4145-92a6-16f529aa8765"/>
    <xsd:import namespace="19616f39-4082-4702-b749-9fd803c72de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47543-54dc-4145-92a6-16f529aa8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616f39-4082-4702-b749-9fd803c72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6547543-54dc-4145-92a6-16f529aa8765" xsi:nil="true"/>
  </documentManagement>
</p:properties>
</file>

<file path=customXml/itemProps1.xml><?xml version="1.0" encoding="utf-8"?>
<ds:datastoreItem xmlns:ds="http://schemas.openxmlformats.org/officeDocument/2006/customXml" ds:itemID="{BEDE9D54-6F05-4D88-B26B-B6CB14523856}">
  <ds:schemaRefs>
    <ds:schemaRef ds:uri="http://schemas.openxmlformats.org/officeDocument/2006/bibliography"/>
  </ds:schemaRefs>
</ds:datastoreItem>
</file>

<file path=customXml/itemProps2.xml><?xml version="1.0" encoding="utf-8"?>
<ds:datastoreItem xmlns:ds="http://schemas.openxmlformats.org/officeDocument/2006/customXml" ds:itemID="{C1866CFB-0B10-4702-A85D-2565BE685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47543-54dc-4145-92a6-16f529aa8765"/>
    <ds:schemaRef ds:uri="19616f39-4082-4702-b749-9fd803c72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DF991-9D42-4836-BAF6-63ED46D60FF1}">
  <ds:schemaRefs>
    <ds:schemaRef ds:uri="http://schemas.microsoft.com/sharepoint/v3/contenttype/forms"/>
  </ds:schemaRefs>
</ds:datastoreItem>
</file>

<file path=customXml/itemProps4.xml><?xml version="1.0" encoding="utf-8"?>
<ds:datastoreItem xmlns:ds="http://schemas.openxmlformats.org/officeDocument/2006/customXml" ds:itemID="{070903A0-5E93-4D12-A5BE-153E4B431268}">
  <ds:schemaRef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19616f39-4082-4702-b749-9fd803c72de7"/>
    <ds:schemaRef ds:uri="c6547543-54dc-4145-92a6-16f529aa876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3680</Characters>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2023-09-05T11:01:00Z</dcterms:created>
  <dcterms:modified xsi:type="dcterms:W3CDTF">2023-09-05T11:01:00Z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0x01010099A4F21F172DF3408BA318411708962B</vt:lpwstr>
  </property>
</Properties>
</file>